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9716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4"/>
          <w:szCs w:val="36"/>
        </w:rPr>
      </w:pPr>
      <w:r w:rsidRPr="00D94004">
        <w:rPr>
          <w:rFonts w:ascii="Times New Roman" w:eastAsia="Times New Roman" w:hAnsi="Times New Roman" w:cs="Times New Roman"/>
          <w:b/>
          <w:smallCaps/>
          <w:sz w:val="34"/>
          <w:szCs w:val="36"/>
        </w:rPr>
        <w:t>Nicole Trobaugh Atkinson</w:t>
      </w:r>
    </w:p>
    <w:p w14:paraId="59AEE151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EFA073E">
          <v:rect id="_x0000_i1025" style="width:468pt;height:.6pt" o:hralign="center" o:hrstd="t" o:hrnoshade="t" o:hr="t" fillcolor="black" stroked="f"/>
        </w:pict>
      </w:r>
    </w:p>
    <w:p w14:paraId="2506CEB9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004">
        <w:rPr>
          <w:rFonts w:ascii="Times New Roman" w:eastAsia="Times New Roman" w:hAnsi="Times New Roman" w:cs="Times New Roman"/>
          <w:sz w:val="24"/>
          <w:szCs w:val="24"/>
        </w:rPr>
        <w:tab/>
      </w:r>
      <w:r w:rsidRPr="00D94004">
        <w:rPr>
          <w:rFonts w:ascii="Times New Roman" w:eastAsia="Times New Roman" w:hAnsi="Times New Roman" w:cs="Times New Roman"/>
          <w:sz w:val="24"/>
          <w:szCs w:val="24"/>
        </w:rPr>
        <w:tab/>
      </w:r>
      <w:r w:rsidRPr="00D94004">
        <w:rPr>
          <w:rFonts w:ascii="Times New Roman" w:eastAsia="Times New Roman" w:hAnsi="Times New Roman" w:cs="Times New Roman"/>
          <w:sz w:val="24"/>
          <w:szCs w:val="24"/>
        </w:rPr>
        <w:tab/>
      </w:r>
      <w:r w:rsidRPr="00D94004">
        <w:rPr>
          <w:rFonts w:ascii="Times New Roman" w:eastAsia="Times New Roman" w:hAnsi="Times New Roman" w:cs="Times New Roman"/>
          <w:sz w:val="24"/>
          <w:szCs w:val="24"/>
        </w:rPr>
        <w:tab/>
      </w:r>
      <w:r w:rsidRPr="00D94004">
        <w:rPr>
          <w:rFonts w:ascii="Times New Roman" w:eastAsia="Times New Roman" w:hAnsi="Times New Roman" w:cs="Times New Roman"/>
          <w:sz w:val="24"/>
          <w:szCs w:val="24"/>
        </w:rPr>
        <w:tab/>
      </w:r>
      <w:r w:rsidRPr="00D94004">
        <w:rPr>
          <w:rFonts w:ascii="Times New Roman" w:eastAsia="Times New Roman" w:hAnsi="Times New Roman" w:cs="Times New Roman"/>
          <w:sz w:val="24"/>
          <w:szCs w:val="24"/>
        </w:rPr>
        <w:tab/>
      </w:r>
      <w:r w:rsidRPr="00D940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355112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Education:</w:t>
      </w:r>
    </w:p>
    <w:p w14:paraId="4573EC6A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mallCaps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ab/>
      </w:r>
    </w:p>
    <w:p w14:paraId="0B418649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  <w:bCs/>
          <w:smallCaps/>
        </w:rPr>
        <w:tab/>
      </w:r>
      <w:r w:rsidRPr="00D94004">
        <w:rPr>
          <w:rFonts w:ascii="Times New Roman" w:eastAsia="Times New Roman" w:hAnsi="Times New Roman" w:cs="Times New Roman"/>
        </w:rPr>
        <w:t>Ph.D.</w:t>
      </w: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  <w:t>University of Kentucky</w:t>
      </w:r>
      <w:r>
        <w:rPr>
          <w:rFonts w:ascii="Times New Roman" w:eastAsia="Times New Roman" w:hAnsi="Times New Roman" w:cs="Times New Roman"/>
        </w:rPr>
        <w:t xml:space="preserve"> – ABD, expected 2026</w:t>
      </w:r>
    </w:p>
    <w:p w14:paraId="6BC967F2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  <w:t>Major: English Literature</w:t>
      </w: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</w:r>
    </w:p>
    <w:p w14:paraId="28A5AF6B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</w:rPr>
      </w:pP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  <w:t>GPA: 4.00/4.00</w:t>
      </w:r>
    </w:p>
    <w:p w14:paraId="77476320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2B8DE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  <w:sz w:val="24"/>
          <w:szCs w:val="24"/>
        </w:rPr>
        <w:tab/>
      </w:r>
      <w:r w:rsidRPr="00D94004">
        <w:rPr>
          <w:rFonts w:ascii="Times New Roman" w:eastAsia="Times New Roman" w:hAnsi="Times New Roman" w:cs="Times New Roman"/>
        </w:rPr>
        <w:t>M.A.</w:t>
      </w: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  <w:t>Indiana State University, 2013</w:t>
      </w:r>
    </w:p>
    <w:p w14:paraId="4B6AC20A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  <w:t>Major: English</w:t>
      </w:r>
    </w:p>
    <w:p w14:paraId="59A2C59C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  <w:t>Concentration: English and American Literature</w:t>
      </w:r>
      <w:r w:rsidRPr="00D94004">
        <w:rPr>
          <w:rFonts w:ascii="Times New Roman" w:eastAsia="Times New Roman" w:hAnsi="Times New Roman" w:cs="Times New Roman"/>
        </w:rPr>
        <w:tab/>
      </w:r>
    </w:p>
    <w:p w14:paraId="5483D28E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  <w:t>GPA: 3.97/4.00</w:t>
      </w:r>
    </w:p>
    <w:p w14:paraId="6031661A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226EF73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>Thesis: “’All Things Forget the Forest:’ The Convergence of War and the Pastoral in Edward Thomas’s Body of Work”</w:t>
      </w:r>
    </w:p>
    <w:p w14:paraId="0ABD0039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D94004">
        <w:rPr>
          <w:rFonts w:ascii="Times New Roman" w:eastAsia="Times New Roman" w:hAnsi="Times New Roman" w:cs="Times New Roman"/>
        </w:rPr>
        <w:t>Chair: Dr. Brendan Corcoran</w:t>
      </w:r>
    </w:p>
    <w:p w14:paraId="0FBE3E56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A227E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 xml:space="preserve">B.A. </w:t>
      </w: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  <w:t>Indiana University Southeast, 2010</w:t>
      </w:r>
    </w:p>
    <w:p w14:paraId="52B9E68F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  <w:t>Major: English</w:t>
      </w:r>
    </w:p>
    <w:p w14:paraId="40CECAED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  <w:t>Dual concentration: Writing and Literature</w:t>
      </w:r>
    </w:p>
    <w:p w14:paraId="584BAACE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  <w:t>GPA: 3.60/4.00</w:t>
      </w:r>
      <w:r w:rsidRPr="00D94004">
        <w:rPr>
          <w:rFonts w:ascii="Times New Roman" w:eastAsia="Times New Roman" w:hAnsi="Times New Roman" w:cs="Times New Roman"/>
        </w:rPr>
        <w:tab/>
      </w:r>
    </w:p>
    <w:p w14:paraId="69E49054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1CB26" w14:textId="77777777" w:rsidR="006E74CC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Teaching Experience:</w:t>
      </w:r>
    </w:p>
    <w:p w14:paraId="0E5B221C" w14:textId="77777777" w:rsidR="006E74CC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14:paraId="4B574482" w14:textId="5661F355" w:rsidR="006E74CC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 2024 –       Adjunct Professor, University of Louisville, Louisville, KY</w:t>
      </w:r>
    </w:p>
    <w:p w14:paraId="1B6ADF39" w14:textId="0FFB59E5" w:rsidR="006E74CC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              Courses taught; ENGL 105 Honors Advanced Composition</w:t>
      </w:r>
    </w:p>
    <w:p w14:paraId="11F3F08F" w14:textId="77777777" w:rsidR="006E74CC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9385394" w14:textId="10168775" w:rsidR="006E74CC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 2024 –        Adjunct Professor, Indiana University Southeast, New Albany, IN</w:t>
      </w:r>
    </w:p>
    <w:p w14:paraId="60EB3E13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</w:rPr>
        <w:t>Present               Courses taught: ENG-W131 Reading, Writing, and Inquiry I</w:t>
      </w:r>
    </w:p>
    <w:p w14:paraId="3BB9573D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548E0F" w14:textId="77777777" w:rsidR="006E74CC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Jan 2017 –        Teaching Assistant, University of Kentucky, Lexington, KY</w:t>
      </w:r>
    </w:p>
    <w:p w14:paraId="56DAB98D" w14:textId="77777777" w:rsidR="006E74CC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2017         Courses taught: Survey of British Literature II (ENG 242)</w:t>
      </w:r>
    </w:p>
    <w:p w14:paraId="200D49D7" w14:textId="77777777" w:rsidR="006E74CC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8D67AFF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>Aug 2014 -       Teaching Assistant, University of Kentucky, Lexington, KY</w:t>
      </w:r>
    </w:p>
    <w:p w14:paraId="173963D4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 2016</w:t>
      </w:r>
      <w:r w:rsidRPr="00D94004">
        <w:rPr>
          <w:rFonts w:ascii="Times New Roman" w:eastAsia="Times New Roman" w:hAnsi="Times New Roman" w:cs="Times New Roman"/>
        </w:rPr>
        <w:t xml:space="preserve">          Courses taught: WRD 110, WRD 111</w:t>
      </w:r>
    </w:p>
    <w:p w14:paraId="0FB771AB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B9062B3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 xml:space="preserve">Jan 2014 -         Adjunct Professor, Ivy Tech Community College – Sellersburg, </w:t>
      </w:r>
    </w:p>
    <w:p w14:paraId="3D271BA2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>May 2014</w:t>
      </w:r>
      <w:r w:rsidRPr="00D94004">
        <w:rPr>
          <w:rFonts w:ascii="Times New Roman" w:eastAsia="Times New Roman" w:hAnsi="Times New Roman" w:cs="Times New Roman"/>
        </w:rPr>
        <w:tab/>
        <w:t>Sellersburg, IN 47172</w:t>
      </w:r>
    </w:p>
    <w:p w14:paraId="205BEEF2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  <w:t>Courses taught: English Composition, Introduction to College Writing,</w:t>
      </w:r>
    </w:p>
    <w:p w14:paraId="01EA6C45" w14:textId="77777777" w:rsidR="006E74CC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3765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 xml:space="preserve">Dual Credit Honors English Composition (Henryville </w:t>
      </w:r>
    </w:p>
    <w:p w14:paraId="194848F1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3765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>High School)</w:t>
      </w:r>
    </w:p>
    <w:p w14:paraId="05231009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2D2AE284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>Aug 2013 -</w:t>
      </w:r>
      <w:r w:rsidRPr="00D94004">
        <w:rPr>
          <w:rFonts w:ascii="Times New Roman" w:eastAsia="Times New Roman" w:hAnsi="Times New Roman" w:cs="Times New Roman"/>
        </w:rPr>
        <w:tab/>
        <w:t>Adjunct Professor, Indiana State University, Terre Haute, IN 47809</w:t>
      </w:r>
    </w:p>
    <w:p w14:paraId="6140B319" w14:textId="77777777" w:rsidR="006E74CC" w:rsidRPr="00D94004" w:rsidRDefault="006E74CC" w:rsidP="006E74CC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ab/>
        <w:t>Dec 2013</w:t>
      </w:r>
      <w:r w:rsidRPr="00D94004">
        <w:rPr>
          <w:rFonts w:ascii="Times New Roman" w:eastAsia="Times New Roman" w:hAnsi="Times New Roman" w:cs="Times New Roman"/>
        </w:rPr>
        <w:tab/>
        <w:t>Courses taught: Freshman Composition I, Freshman Composition II</w:t>
      </w:r>
    </w:p>
    <w:p w14:paraId="0A23BB6C" w14:textId="77777777" w:rsidR="006E74CC" w:rsidRPr="00D94004" w:rsidRDefault="006E74CC" w:rsidP="006E74CC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</w:p>
    <w:p w14:paraId="17D9E2F2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2880" w:hanging="216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>Aug 2011 –      Teaching Assistant, Indiana State University, Terre Haute, IN 47809</w:t>
      </w:r>
    </w:p>
    <w:p w14:paraId="1CE4270C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>May 2013</w:t>
      </w:r>
      <w:r w:rsidRPr="00D94004">
        <w:rPr>
          <w:rFonts w:ascii="Times New Roman" w:eastAsia="Times New Roman" w:hAnsi="Times New Roman" w:cs="Times New Roman"/>
        </w:rPr>
        <w:tab/>
        <w:t>Courses taught: Freshman Composition I, Freshman Composition II</w:t>
      </w:r>
    </w:p>
    <w:p w14:paraId="77BAB59F" w14:textId="77777777" w:rsidR="006E74CC" w:rsidRPr="00D94004" w:rsidRDefault="006E74CC" w:rsidP="006E74CC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ab/>
      </w:r>
    </w:p>
    <w:p w14:paraId="50D692CA" w14:textId="77777777" w:rsidR="006E74CC" w:rsidRPr="00D94004" w:rsidRDefault="006E74CC" w:rsidP="006E74CC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lastRenderedPageBreak/>
        <w:tab/>
      </w:r>
    </w:p>
    <w:p w14:paraId="52CA3D4D" w14:textId="77777777" w:rsidR="006E74CC" w:rsidRPr="00D94004" w:rsidRDefault="006E74CC" w:rsidP="006E74CC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ab/>
      </w:r>
    </w:p>
    <w:p w14:paraId="339E9EB8" w14:textId="77777777" w:rsidR="006E74CC" w:rsidRPr="00D94004" w:rsidRDefault="006E74CC" w:rsidP="006E74CC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ab/>
        <w:t xml:space="preserve">Jan 2011 – </w:t>
      </w:r>
      <w:r w:rsidRPr="00D94004">
        <w:rPr>
          <w:rFonts w:ascii="Times New Roman" w:eastAsia="Times New Roman" w:hAnsi="Times New Roman" w:cs="Times New Roman"/>
        </w:rPr>
        <w:tab/>
        <w:t xml:space="preserve">Graduate Assistant, Indiana State University, Terre Haute, IN 47809 </w:t>
      </w:r>
    </w:p>
    <w:p w14:paraId="673BDA53" w14:textId="77777777" w:rsidR="006E74CC" w:rsidRPr="00D94004" w:rsidRDefault="006E74CC" w:rsidP="006E74CC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ab/>
        <w:t>May 2011</w:t>
      </w:r>
      <w:r w:rsidRPr="00D94004">
        <w:rPr>
          <w:rFonts w:ascii="Times New Roman" w:eastAsia="Times New Roman" w:hAnsi="Times New Roman" w:cs="Times New Roman"/>
        </w:rPr>
        <w:tab/>
        <w:t>Position: Writing Center Graduate Assistant</w:t>
      </w:r>
    </w:p>
    <w:p w14:paraId="7E33880D" w14:textId="77777777" w:rsidR="006E74CC" w:rsidRPr="00D94004" w:rsidRDefault="006E74CC" w:rsidP="006E74CC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</w:p>
    <w:p w14:paraId="19F75C20" w14:textId="77777777" w:rsidR="006E74CC" w:rsidRPr="00D94004" w:rsidRDefault="006E74CC" w:rsidP="006E74CC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ab/>
        <w:t>Aug 2010 -</w:t>
      </w:r>
      <w:r w:rsidRPr="00D94004">
        <w:rPr>
          <w:rFonts w:ascii="Times New Roman" w:eastAsia="Times New Roman" w:hAnsi="Times New Roman" w:cs="Times New Roman"/>
        </w:rPr>
        <w:tab/>
        <w:t>Teaching Assistant, Indiana University Southeast, New Albany, 47129</w:t>
      </w:r>
    </w:p>
    <w:p w14:paraId="419605C7" w14:textId="77777777" w:rsidR="006E74CC" w:rsidRPr="00D94004" w:rsidRDefault="006E74CC" w:rsidP="006E74CC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ab/>
      </w:r>
      <w:proofErr w:type="gramStart"/>
      <w:r w:rsidRPr="00D94004">
        <w:rPr>
          <w:rFonts w:ascii="Times New Roman" w:eastAsia="Times New Roman" w:hAnsi="Times New Roman" w:cs="Times New Roman"/>
        </w:rPr>
        <w:t>Dec  2010</w:t>
      </w:r>
      <w:proofErr w:type="gramEnd"/>
      <w:r w:rsidRPr="00D94004">
        <w:rPr>
          <w:rFonts w:ascii="Times New Roman" w:eastAsia="Times New Roman" w:hAnsi="Times New Roman" w:cs="Times New Roman"/>
        </w:rPr>
        <w:tab/>
        <w:t>Courses assisted: Freshman Developmental Writing</w:t>
      </w:r>
    </w:p>
    <w:p w14:paraId="33686814" w14:textId="77777777" w:rsidR="006E74CC" w:rsidRPr="00D94004" w:rsidRDefault="006E74CC" w:rsidP="006E74CC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14:paraId="476D975D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Honors:</w:t>
      </w:r>
    </w:p>
    <w:p w14:paraId="5254AB4B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C344A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 xml:space="preserve">Daniel R. Reedy Quality Achievement Fellowship Award. Department of English, University of Kentucky, 2014. </w:t>
      </w:r>
    </w:p>
    <w:p w14:paraId="41AEBEC5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</w:p>
    <w:p w14:paraId="67D954C5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>Outstanding Graduate Student of English - James Richard and Virginia Bash</w:t>
      </w:r>
    </w:p>
    <w:p w14:paraId="1795F52B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 xml:space="preserve">Award. Department of English, College of Arts and Letters, Indiana State University, 2012. </w:t>
      </w:r>
    </w:p>
    <w:p w14:paraId="6EEB1FCD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</w:p>
    <w:p w14:paraId="4D2FE99E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 xml:space="preserve">Outstanding Student of English. Department of English, School of Arts and Letters, </w:t>
      </w:r>
    </w:p>
    <w:p w14:paraId="42222CD6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>Indiana University Southeast, 2010.</w:t>
      </w:r>
    </w:p>
    <w:p w14:paraId="341EF0CC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208A0E5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ab/>
        <w:t xml:space="preserve">Carol Bishop Scholarship, Department of English, School of Arts and Letters, Indiana </w:t>
      </w:r>
    </w:p>
    <w:p w14:paraId="4011426A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 xml:space="preserve">University Southeast, 2010. </w:t>
      </w:r>
    </w:p>
    <w:p w14:paraId="712DB273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0123CCBC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>Best Abstract, Undergraduate Research Conference, Indiana University Southeast, 2010.</w:t>
      </w:r>
    </w:p>
    <w:p w14:paraId="5571EB96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</w:p>
    <w:p w14:paraId="0E67C88A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004">
        <w:rPr>
          <w:rFonts w:ascii="Times New Roman" w:eastAsia="Times New Roman" w:hAnsi="Times New Roman" w:cs="Times New Roman"/>
        </w:rPr>
        <w:tab/>
      </w:r>
    </w:p>
    <w:p w14:paraId="3E851C6A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Professional Activities:</w:t>
      </w:r>
    </w:p>
    <w:p w14:paraId="139FF6E3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14:paraId="7ACF16E9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ab/>
      </w: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Articles:</w:t>
      </w:r>
    </w:p>
    <w:p w14:paraId="75AEEE8A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530214C0" w14:textId="77777777" w:rsidR="006E74CC" w:rsidRPr="00D94004" w:rsidRDefault="006E74CC" w:rsidP="006E74CC">
      <w:pPr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 xml:space="preserve">"Self-Identity Struggles as Mirrored in a Traumatized Post-War Society: </w:t>
      </w:r>
    </w:p>
    <w:p w14:paraId="11E2E3E4" w14:textId="77777777" w:rsidR="006E74CC" w:rsidRPr="00D94004" w:rsidRDefault="006E74CC" w:rsidP="006E74CC">
      <w:pPr>
        <w:spacing w:after="0" w:line="240" w:lineRule="auto"/>
        <w:ind w:left="144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 xml:space="preserve">An Application of Feminist Theory, Queer Theory, and Trauma </w:t>
      </w:r>
    </w:p>
    <w:p w14:paraId="484D6903" w14:textId="77777777" w:rsidR="006E74CC" w:rsidRPr="00D94004" w:rsidRDefault="006E74CC" w:rsidP="006E74CC">
      <w:pPr>
        <w:spacing w:after="0" w:line="240" w:lineRule="auto"/>
        <w:ind w:left="1440" w:firstLine="720"/>
        <w:rPr>
          <w:rFonts w:ascii="Times New Roman" w:eastAsia="Calibri" w:hAnsi="Times New Roman" w:cs="Times New Roman"/>
          <w:i/>
        </w:rPr>
      </w:pPr>
      <w:r w:rsidRPr="00D94004">
        <w:rPr>
          <w:rFonts w:ascii="Times New Roman" w:eastAsia="Calibri" w:hAnsi="Times New Roman" w:cs="Times New Roman"/>
        </w:rPr>
        <w:t xml:space="preserve">Theory to Virginia Woolf’s Mrs. Dalloway." </w:t>
      </w:r>
      <w:r w:rsidRPr="00D94004">
        <w:rPr>
          <w:rFonts w:ascii="Times New Roman" w:eastAsia="Calibri" w:hAnsi="Times New Roman" w:cs="Times New Roman"/>
          <w:i/>
        </w:rPr>
        <w:t xml:space="preserve">IU Southeast </w:t>
      </w:r>
    </w:p>
    <w:p w14:paraId="5CC260FE" w14:textId="77777777" w:rsidR="006E74CC" w:rsidRPr="00D94004" w:rsidRDefault="006E74CC" w:rsidP="006E74C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4004">
        <w:rPr>
          <w:rFonts w:ascii="Times New Roman" w:eastAsia="Calibri" w:hAnsi="Times New Roman" w:cs="Times New Roman"/>
          <w:i/>
        </w:rPr>
        <w:t xml:space="preserve">Undergraduate Research Journal, </w:t>
      </w:r>
      <w:r w:rsidRPr="00D94004">
        <w:rPr>
          <w:rFonts w:ascii="Times New Roman" w:eastAsia="Calibri" w:hAnsi="Times New Roman" w:cs="Times New Roman"/>
        </w:rPr>
        <w:t xml:space="preserve">New Albany, IN (2011):  71-82. Print. </w:t>
      </w:r>
      <w:r w:rsidRPr="00D940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0FE65D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053B74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Reviews (Published):</w:t>
      </w:r>
    </w:p>
    <w:p w14:paraId="34C6976D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D94004">
        <w:rPr>
          <w:rFonts w:ascii="Times New Roman" w:eastAsia="Times New Roman" w:hAnsi="Times New Roman" w:cs="Times New Roman"/>
        </w:rPr>
        <w:t xml:space="preserve">Rev. of </w:t>
      </w:r>
      <w:r w:rsidRPr="00D94004">
        <w:rPr>
          <w:rFonts w:ascii="Times New Roman" w:eastAsia="Times New Roman" w:hAnsi="Times New Roman" w:cs="Times New Roman"/>
          <w:i/>
        </w:rPr>
        <w:t>Clarissa</w:t>
      </w:r>
      <w:r w:rsidRPr="00D94004">
        <w:rPr>
          <w:rFonts w:ascii="Times New Roman" w:eastAsia="Times New Roman" w:hAnsi="Times New Roman" w:cs="Times New Roman"/>
        </w:rPr>
        <w:t>, by Samuel Richardson</w:t>
      </w:r>
      <w:r w:rsidRPr="00D94004">
        <w:rPr>
          <w:rFonts w:ascii="Times New Roman" w:eastAsia="Times New Roman" w:hAnsi="Times New Roman" w:cs="Times New Roman"/>
          <w:i/>
        </w:rPr>
        <w:t>.</w:t>
      </w:r>
      <w:r w:rsidRPr="00D94004">
        <w:rPr>
          <w:rFonts w:ascii="Times New Roman" w:eastAsia="Calibri" w:hAnsi="Times New Roman" w:cs="Times New Roman"/>
          <w:sz w:val="24"/>
          <w:szCs w:val="24"/>
        </w:rPr>
        <w:t xml:space="preserve"> Ed. Toni Bowers and </w:t>
      </w:r>
    </w:p>
    <w:p w14:paraId="41ABF29C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Calibri" w:hAnsi="Times New Roman" w:cs="Times New Roman"/>
          <w:sz w:val="24"/>
          <w:szCs w:val="24"/>
        </w:rPr>
        <w:t xml:space="preserve">John Richetti. Revised Edition. </w:t>
      </w:r>
      <w:r w:rsidRPr="00D94004">
        <w:rPr>
          <w:rFonts w:ascii="Times New Roman" w:eastAsia="Times New Roman" w:hAnsi="Times New Roman" w:cs="Times New Roman"/>
          <w:i/>
          <w:iCs/>
        </w:rPr>
        <w:t xml:space="preserve">The Eighteenth Century Novel. </w:t>
      </w:r>
      <w:r w:rsidRPr="00D94004">
        <w:rPr>
          <w:rFonts w:ascii="Times New Roman" w:eastAsia="Times New Roman" w:hAnsi="Times New Roman" w:cs="Times New Roman"/>
          <w:iCs/>
        </w:rPr>
        <w:t>9</w:t>
      </w:r>
      <w:r w:rsidRPr="00D94004">
        <w:rPr>
          <w:rFonts w:ascii="Times New Roman" w:eastAsia="Times New Roman" w:hAnsi="Times New Roman" w:cs="Times New Roman"/>
        </w:rPr>
        <w:t xml:space="preserve"> (2012). Print. </w:t>
      </w:r>
    </w:p>
    <w:p w14:paraId="7C87257B" w14:textId="77777777" w:rsidR="006E74CC" w:rsidRPr="00D94004" w:rsidRDefault="006E74CC" w:rsidP="006E74CC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67B5E594" w14:textId="77777777" w:rsidR="006E74CC" w:rsidRPr="00D94004" w:rsidRDefault="006E74CC" w:rsidP="006E74CC">
      <w:pPr>
        <w:spacing w:after="0" w:line="240" w:lineRule="auto"/>
        <w:ind w:left="1440"/>
        <w:rPr>
          <w:rFonts w:ascii="Times New Roman" w:eastAsia="Times New Roman" w:hAnsi="Times New Roman" w:cs="Times New Roman"/>
          <w:iCs/>
        </w:rPr>
      </w:pPr>
      <w:r w:rsidRPr="00D94004">
        <w:rPr>
          <w:rFonts w:ascii="Times New Roman" w:eastAsia="Times New Roman" w:hAnsi="Times New Roman" w:cs="Times New Roman"/>
        </w:rPr>
        <w:t xml:space="preserve">Rev. of </w:t>
      </w:r>
      <w:r w:rsidRPr="00D94004">
        <w:rPr>
          <w:rFonts w:ascii="Times New Roman" w:eastAsia="Times New Roman" w:hAnsi="Times New Roman" w:cs="Times New Roman"/>
          <w:i/>
          <w:iCs/>
        </w:rPr>
        <w:t>Women, Food, and God: An Unexpected Path to Almost Everything</w:t>
      </w:r>
      <w:r w:rsidRPr="00D94004">
        <w:rPr>
          <w:rFonts w:ascii="Times New Roman" w:eastAsia="Times New Roman" w:hAnsi="Times New Roman" w:cs="Times New Roman"/>
          <w:iCs/>
        </w:rPr>
        <w:t xml:space="preserve">, by Geneen </w:t>
      </w:r>
    </w:p>
    <w:p w14:paraId="48354F62" w14:textId="77777777" w:rsidR="006E74CC" w:rsidRPr="00D94004" w:rsidRDefault="006E74CC" w:rsidP="006E74CC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D94004">
        <w:rPr>
          <w:rFonts w:ascii="Times New Roman" w:eastAsia="Times New Roman" w:hAnsi="Times New Roman" w:cs="Times New Roman"/>
          <w:iCs/>
        </w:rPr>
        <w:tab/>
        <w:t xml:space="preserve">Roth. </w:t>
      </w:r>
      <w:r w:rsidRPr="00D94004">
        <w:rPr>
          <w:rFonts w:ascii="Times New Roman" w:eastAsia="Times New Roman" w:hAnsi="Times New Roman" w:cs="Times New Roman"/>
          <w:i/>
        </w:rPr>
        <w:t>IU Southeast Review</w:t>
      </w:r>
      <w:r w:rsidRPr="00D94004">
        <w:rPr>
          <w:rFonts w:ascii="Times New Roman" w:eastAsia="Times New Roman" w:hAnsi="Times New Roman" w:cs="Times New Roman"/>
        </w:rPr>
        <w:t xml:space="preserve"> 25 (2010): 86. Print.</w:t>
      </w: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</w:r>
    </w:p>
    <w:p w14:paraId="40333CAA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08AB2C57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Conference Papers (Regional Meetings):</w:t>
      </w:r>
    </w:p>
    <w:p w14:paraId="29D0AC45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456DA26A" w14:textId="77777777" w:rsidR="006E74CC" w:rsidRPr="00D94004" w:rsidRDefault="006E74CC" w:rsidP="006E74CC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 w:rsidRPr="00D94004">
        <w:rPr>
          <w:rFonts w:ascii="Times New Roman" w:eastAsia="Times New Roman" w:hAnsi="Times New Roman" w:cs="Times New Roman"/>
          <w:color w:val="000000"/>
        </w:rPr>
        <w:t xml:space="preserve">“The Ironic Pastoral Mode: The Unspeakable ‘Nature’ of World War I Poetry and </w:t>
      </w:r>
    </w:p>
    <w:p w14:paraId="19FCA410" w14:textId="77777777" w:rsidR="006E74CC" w:rsidRPr="00D94004" w:rsidRDefault="006E74CC" w:rsidP="006E74C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</w:rPr>
      </w:pPr>
      <w:r w:rsidRPr="00D94004">
        <w:rPr>
          <w:rFonts w:ascii="Times New Roman" w:eastAsia="Times New Roman" w:hAnsi="Times New Roman" w:cs="Times New Roman"/>
          <w:color w:val="000000"/>
        </w:rPr>
        <w:t xml:space="preserve">Landscape.” NEMLA. Baltimore, MD. 25 Mar. 2017. Speech. </w:t>
      </w:r>
    </w:p>
    <w:p w14:paraId="0C2EAE57" w14:textId="77777777" w:rsidR="006E74CC" w:rsidRPr="00D94004" w:rsidRDefault="006E74CC" w:rsidP="006E74CC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</w:p>
    <w:p w14:paraId="75E2FFBE" w14:textId="77777777" w:rsidR="006E74CC" w:rsidRPr="00D94004" w:rsidRDefault="006E74CC" w:rsidP="006E74CC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 w:rsidRPr="00D94004">
        <w:rPr>
          <w:rFonts w:ascii="Times New Roman" w:eastAsia="Times New Roman" w:hAnsi="Times New Roman" w:cs="Times New Roman"/>
          <w:color w:val="000000"/>
        </w:rPr>
        <w:lastRenderedPageBreak/>
        <w:t>“A Dream Born in a Herdsman’s Shed”: The Role of the Pastoral Mode in</w:t>
      </w:r>
    </w:p>
    <w:p w14:paraId="207A0872" w14:textId="77777777" w:rsidR="006E74CC" w:rsidRPr="00D94004" w:rsidRDefault="006E74CC" w:rsidP="006E74CC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 w:rsidRPr="00D94004">
        <w:rPr>
          <w:rFonts w:ascii="Times New Roman" w:eastAsia="Times New Roman" w:hAnsi="Times New Roman" w:cs="Times New Roman"/>
          <w:color w:val="000000"/>
        </w:rPr>
        <w:tab/>
        <w:t xml:space="preserve">Tom Kettle’s “To My Daughter Betty, The Gift of </w:t>
      </w:r>
      <w:proofErr w:type="spellStart"/>
      <w:r w:rsidRPr="00D94004">
        <w:rPr>
          <w:rFonts w:ascii="Times New Roman" w:eastAsia="Times New Roman" w:hAnsi="Times New Roman" w:cs="Times New Roman"/>
          <w:color w:val="000000"/>
        </w:rPr>
        <w:t>God</w:t>
      </w:r>
      <w:proofErr w:type="gramStart"/>
      <w:r w:rsidRPr="00D94004">
        <w:rPr>
          <w:rFonts w:ascii="Times New Roman" w:eastAsia="Times New Roman" w:hAnsi="Times New Roman" w:cs="Times New Roman"/>
          <w:color w:val="000000"/>
        </w:rPr>
        <w:t>.”ACIS</w:t>
      </w:r>
      <w:proofErr w:type="spellEnd"/>
      <w:proofErr w:type="gramEnd"/>
      <w:r w:rsidRPr="00D94004">
        <w:rPr>
          <w:rFonts w:ascii="Times New Roman" w:eastAsia="Times New Roman" w:hAnsi="Times New Roman" w:cs="Times New Roman"/>
          <w:color w:val="000000"/>
        </w:rPr>
        <w:t xml:space="preserve"> South. </w:t>
      </w:r>
    </w:p>
    <w:p w14:paraId="04A2D0F7" w14:textId="77777777" w:rsidR="006E74CC" w:rsidRPr="00D94004" w:rsidRDefault="006E74CC" w:rsidP="006E74C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</w:rPr>
      </w:pPr>
      <w:r w:rsidRPr="00D94004">
        <w:rPr>
          <w:rFonts w:ascii="Times New Roman" w:eastAsia="Times New Roman" w:hAnsi="Times New Roman" w:cs="Times New Roman"/>
          <w:color w:val="000000"/>
        </w:rPr>
        <w:t xml:space="preserve">Lexington, KY. 11 Mar. 2017. Speech. </w:t>
      </w:r>
    </w:p>
    <w:p w14:paraId="75373525" w14:textId="77777777" w:rsidR="006E74CC" w:rsidRPr="00D94004" w:rsidRDefault="006E74CC" w:rsidP="006E74CC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</w:p>
    <w:p w14:paraId="61FECD17" w14:textId="77777777" w:rsidR="006E74CC" w:rsidRDefault="006E74CC" w:rsidP="006E74CC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</w:p>
    <w:p w14:paraId="070EE6EB" w14:textId="77777777" w:rsidR="006E74CC" w:rsidRPr="00D94004" w:rsidRDefault="006E74CC" w:rsidP="006E74CC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 w:rsidRPr="00D94004">
        <w:rPr>
          <w:rFonts w:ascii="Times New Roman" w:eastAsia="Times New Roman" w:hAnsi="Times New Roman" w:cs="Times New Roman"/>
          <w:color w:val="000000"/>
        </w:rPr>
        <w:t xml:space="preserve">“Deriving a World from a Word: Eliot’s Unification of Sensibility in “Little </w:t>
      </w:r>
    </w:p>
    <w:p w14:paraId="61BD66A3" w14:textId="77777777" w:rsidR="006E74CC" w:rsidRPr="00D94004" w:rsidRDefault="006E74CC" w:rsidP="006E74CC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</w:rPr>
      </w:pPr>
      <w:r w:rsidRPr="00D94004">
        <w:rPr>
          <w:rFonts w:ascii="Times New Roman" w:eastAsia="Times New Roman" w:hAnsi="Times New Roman" w:cs="Times New Roman"/>
          <w:color w:val="000000"/>
        </w:rPr>
        <w:t>Gidding.” Midwest Conference on British Studies. Detroit, MI. 26 Sep. 2015. Panel Chair. Speech. </w:t>
      </w:r>
    </w:p>
    <w:p w14:paraId="3A176DEE" w14:textId="77777777" w:rsidR="006E74CC" w:rsidRPr="00D94004" w:rsidRDefault="006E74CC" w:rsidP="006E74CC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2FE120D3" w14:textId="77777777" w:rsidR="006E74CC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                            </w:t>
      </w:r>
    </w:p>
    <w:p w14:paraId="6AB4FE90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 </w:t>
      </w:r>
      <w:r w:rsidRPr="00D94004">
        <w:rPr>
          <w:rFonts w:ascii="Times New Roman" w:eastAsia="Calibri" w:hAnsi="Times New Roman" w:cs="Times New Roman"/>
        </w:rPr>
        <w:t>“Creating and Recreating the Writing Center.” East Central</w:t>
      </w:r>
    </w:p>
    <w:p w14:paraId="3C96D831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D94004">
        <w:rPr>
          <w:rFonts w:ascii="Times New Roman" w:eastAsia="Calibri" w:hAnsi="Times New Roman" w:cs="Times New Roman"/>
        </w:rPr>
        <w:t>Writing Center Association. Oxford, OH. 29 Mar. 2014. Speech.</w:t>
      </w: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  </w:t>
      </w: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br/>
      </w:r>
    </w:p>
    <w:p w14:paraId="01F0AFA3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              </w:t>
      </w:r>
      <w:r w:rsidRPr="00D94004">
        <w:rPr>
          <w:rFonts w:ascii="Times New Roman" w:eastAsia="Calibri" w:hAnsi="Times New Roman" w:cs="Times New Roman"/>
        </w:rPr>
        <w:t>“The Benefits and Dangers of Writing Center Assessment.” East Central</w:t>
      </w:r>
    </w:p>
    <w:p w14:paraId="098EBFE8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 xml:space="preserve">Writing Center Association. Kalamazoo, MI. 4 Mar. 2011. Panel </w:t>
      </w:r>
    </w:p>
    <w:p w14:paraId="4464E9E5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D94004">
        <w:rPr>
          <w:rFonts w:ascii="Times New Roman" w:eastAsia="Calibri" w:hAnsi="Times New Roman" w:cs="Times New Roman"/>
        </w:rPr>
        <w:t>Presentation.</w:t>
      </w:r>
    </w:p>
    <w:p w14:paraId="6E6DD304" w14:textId="77777777" w:rsidR="006E74CC" w:rsidRPr="00D94004" w:rsidRDefault="006E74CC" w:rsidP="006E74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</w: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</w:r>
    </w:p>
    <w:p w14:paraId="06453366" w14:textId="77777777" w:rsidR="006E74CC" w:rsidRPr="00D94004" w:rsidRDefault="006E74CC" w:rsidP="006E74C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 xml:space="preserve">“Suffering for Fulfillment: A Psychoanalytic Study of Samuel Johnson’s </w:t>
      </w:r>
    </w:p>
    <w:p w14:paraId="27D175BF" w14:textId="77777777" w:rsidR="006E74CC" w:rsidRPr="00D94004" w:rsidRDefault="006E74CC" w:rsidP="006E74C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</w:rPr>
      </w:pPr>
      <w:proofErr w:type="spellStart"/>
      <w:r w:rsidRPr="00D94004">
        <w:rPr>
          <w:rFonts w:ascii="Times New Roman" w:eastAsia="Calibri" w:hAnsi="Times New Roman" w:cs="Times New Roman"/>
          <w:i/>
          <w:iCs/>
        </w:rPr>
        <w:t>Rasselas</w:t>
      </w:r>
      <w:proofErr w:type="spellEnd"/>
      <w:r w:rsidRPr="00D94004">
        <w:rPr>
          <w:rFonts w:ascii="Times New Roman" w:eastAsia="Calibri" w:hAnsi="Times New Roman" w:cs="Times New Roman"/>
          <w:i/>
          <w:iCs/>
        </w:rPr>
        <w:t>.</w:t>
      </w:r>
      <w:r w:rsidRPr="00D94004">
        <w:rPr>
          <w:rFonts w:ascii="Times New Roman" w:eastAsia="Calibri" w:hAnsi="Times New Roman" w:cs="Times New Roman"/>
        </w:rPr>
        <w:t>” Midwestern American Society for 18th Century Studies.</w:t>
      </w:r>
    </w:p>
    <w:p w14:paraId="299EE1E0" w14:textId="77777777" w:rsidR="006E74CC" w:rsidRPr="00D94004" w:rsidRDefault="006E74CC" w:rsidP="006E74C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>Terre Haute, IN. 4 Nov. 2011. Speech.</w:t>
      </w:r>
    </w:p>
    <w:p w14:paraId="4F4C1EC6" w14:textId="77777777" w:rsidR="006E74CC" w:rsidRPr="00D94004" w:rsidRDefault="006E74CC" w:rsidP="006E74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64567F3" w14:textId="77777777" w:rsidR="006E74CC" w:rsidRPr="00D94004" w:rsidRDefault="006E74CC" w:rsidP="006E74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ab/>
      </w:r>
      <w:r w:rsidRPr="00D94004">
        <w:rPr>
          <w:rFonts w:ascii="Times New Roman" w:eastAsia="Calibri" w:hAnsi="Times New Roman" w:cs="Times New Roman"/>
        </w:rPr>
        <w:tab/>
        <w:t>“Trauma, Melancholy, and ‘the love of death’ in Edward Thomas’s</w:t>
      </w:r>
      <w:r w:rsidRPr="00D94004">
        <w:rPr>
          <w:rFonts w:ascii="Times New Roman" w:eastAsia="Calibri" w:hAnsi="Times New Roman" w:cs="Times New Roman"/>
        </w:rPr>
        <w:tab/>
      </w:r>
      <w:r w:rsidRPr="00D94004">
        <w:rPr>
          <w:rFonts w:ascii="Times New Roman" w:eastAsia="Calibri" w:hAnsi="Times New Roman" w:cs="Times New Roman"/>
        </w:rPr>
        <w:tab/>
      </w:r>
    </w:p>
    <w:p w14:paraId="1FB19CD6" w14:textId="77777777" w:rsidR="006E74CC" w:rsidRPr="00D94004" w:rsidRDefault="006E74CC" w:rsidP="006E74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ab/>
      </w:r>
      <w:r w:rsidRPr="00D94004">
        <w:rPr>
          <w:rFonts w:ascii="Times New Roman" w:eastAsia="Calibri" w:hAnsi="Times New Roman" w:cs="Times New Roman"/>
        </w:rPr>
        <w:tab/>
      </w:r>
      <w:r w:rsidRPr="00D94004">
        <w:rPr>
          <w:rFonts w:ascii="Times New Roman" w:eastAsia="Calibri" w:hAnsi="Times New Roman" w:cs="Times New Roman"/>
        </w:rPr>
        <w:tab/>
        <w:t xml:space="preserve">‘Rain.’” Midwest Conference on British Studies. Terre Haute, IN. 5 </w:t>
      </w:r>
    </w:p>
    <w:p w14:paraId="7BDA831F" w14:textId="77777777" w:rsidR="006E74CC" w:rsidRPr="00D94004" w:rsidRDefault="006E74CC" w:rsidP="006E74C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>Nov. 2011. Speech.</w:t>
      </w:r>
      <w:r w:rsidRPr="00D94004">
        <w:rPr>
          <w:rFonts w:ascii="Times New Roman" w:eastAsia="Calibri" w:hAnsi="Times New Roman" w:cs="Times New Roman"/>
        </w:rPr>
        <w:tab/>
        <w:t xml:space="preserve">   </w:t>
      </w:r>
    </w:p>
    <w:p w14:paraId="08E5441C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</w:rPr>
      </w:pPr>
    </w:p>
    <w:p w14:paraId="5E72A5C9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Conference Papers (State and Local Meetings):</w:t>
      </w:r>
    </w:p>
    <w:p w14:paraId="6F4EF206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42A7C07F" w14:textId="77777777" w:rsidR="006E74CC" w:rsidRPr="00D94004" w:rsidRDefault="006E74CC" w:rsidP="006E74C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</w:rPr>
        <w:t xml:space="preserve">         “‘</w:t>
      </w:r>
      <w:r w:rsidRPr="00D94004">
        <w:rPr>
          <w:rFonts w:ascii="Times New Roman" w:eastAsia="Calibri" w:hAnsi="Times New Roman" w:cs="Times New Roman"/>
        </w:rPr>
        <w:t xml:space="preserve">. . . we oppressed thrust out:’ Comparing the Forms of Active, Willful </w:t>
      </w:r>
    </w:p>
    <w:p w14:paraId="3890ACC4" w14:textId="77777777" w:rsidR="006E74CC" w:rsidRPr="00D94004" w:rsidRDefault="006E74CC" w:rsidP="006E74CC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mallCaps/>
        </w:rPr>
      </w:pPr>
      <w:r w:rsidRPr="00D94004">
        <w:rPr>
          <w:rFonts w:ascii="Times New Roman" w:eastAsia="Calibri" w:hAnsi="Times New Roman" w:cs="Times New Roman"/>
        </w:rPr>
        <w:t xml:space="preserve">Struggle in the Poems of Yeats, Sassoon, and Owen.” The Louisville Conference on Literature and Culture since 1900. Louisville, KY. 26–28 Feb. 2015. Speech. </w:t>
      </w:r>
      <w:r w:rsidRPr="00D94004">
        <w:rPr>
          <w:rFonts w:ascii="Times New Roman" w:eastAsia="Calibri" w:hAnsi="Times New Roman" w:cs="Times New Roman"/>
        </w:rPr>
        <w:tab/>
      </w:r>
    </w:p>
    <w:p w14:paraId="2140B2DF" w14:textId="77777777" w:rsidR="006E74CC" w:rsidRPr="00D94004" w:rsidRDefault="006E74CC" w:rsidP="006E74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</w: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</w:r>
    </w:p>
    <w:p w14:paraId="4A1ADC6B" w14:textId="77777777" w:rsidR="006E74CC" w:rsidRPr="00D94004" w:rsidRDefault="006E74CC" w:rsidP="006E74CC">
      <w:pPr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 xml:space="preserve">“The Owl’s Cry and the Wounded Tree: Nature </w:t>
      </w:r>
      <w:proofErr w:type="gramStart"/>
      <w:r w:rsidRPr="00D94004">
        <w:rPr>
          <w:rFonts w:ascii="Times New Roman" w:eastAsia="Calibri" w:hAnsi="Times New Roman" w:cs="Times New Roman"/>
        </w:rPr>
        <w:t>As</w:t>
      </w:r>
      <w:proofErr w:type="gramEnd"/>
      <w:r w:rsidRPr="00D94004">
        <w:rPr>
          <w:rFonts w:ascii="Times New Roman" w:eastAsia="Calibri" w:hAnsi="Times New Roman" w:cs="Times New Roman"/>
        </w:rPr>
        <w:t xml:space="preserve"> Communicator of War </w:t>
      </w:r>
    </w:p>
    <w:p w14:paraId="0386D2AF" w14:textId="77777777" w:rsidR="006E74CC" w:rsidRPr="00D94004" w:rsidRDefault="006E74CC" w:rsidP="006E74CC">
      <w:pPr>
        <w:spacing w:after="0" w:line="240" w:lineRule="auto"/>
        <w:ind w:left="216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>Grief and Trauma in Edward Thomas’s Poetic Body of Work.”</w:t>
      </w:r>
      <w:r w:rsidRPr="00D940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4004">
        <w:rPr>
          <w:rFonts w:ascii="Times New Roman" w:eastAsia="Calibri" w:hAnsi="Times New Roman" w:cs="Times New Roman"/>
        </w:rPr>
        <w:t>The Louisville Conference on Literature and Culture since 1900. Louisville, KY.  21 Feb. 2014. Speech.</w:t>
      </w:r>
    </w:p>
    <w:p w14:paraId="664D46EF" w14:textId="77777777" w:rsidR="006E74CC" w:rsidRPr="00D94004" w:rsidRDefault="006E74CC" w:rsidP="006E74CC">
      <w:pPr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</w:p>
    <w:p w14:paraId="3DA723FA" w14:textId="77777777" w:rsidR="006E74CC" w:rsidRPr="00D94004" w:rsidRDefault="006E74CC" w:rsidP="006E74CC">
      <w:pPr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>"Conflation of Public and Private: The Effect of Media and the Falling</w:t>
      </w:r>
    </w:p>
    <w:p w14:paraId="501C0FE7" w14:textId="77777777" w:rsidR="006E74CC" w:rsidRPr="00D94004" w:rsidRDefault="006E74CC" w:rsidP="006E74CC">
      <w:pPr>
        <w:spacing w:after="0" w:line="240" w:lineRule="auto"/>
        <w:ind w:left="144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 xml:space="preserve">Man as Trauma Inflictor and Trauma Sufferer.” The Louisville </w:t>
      </w:r>
    </w:p>
    <w:p w14:paraId="5F9AE1D7" w14:textId="77777777" w:rsidR="006E74CC" w:rsidRPr="00D94004" w:rsidRDefault="006E74CC" w:rsidP="006E74CC">
      <w:pPr>
        <w:spacing w:after="0" w:line="240" w:lineRule="auto"/>
        <w:ind w:left="216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 xml:space="preserve">Conference on Literature and Culture since 1900. Louisville, KY.  </w:t>
      </w:r>
    </w:p>
    <w:p w14:paraId="53D6D58A" w14:textId="77777777" w:rsidR="006E74CC" w:rsidRPr="00D94004" w:rsidRDefault="006E74CC" w:rsidP="006E74CC">
      <w:pPr>
        <w:spacing w:after="0" w:line="240" w:lineRule="auto"/>
        <w:ind w:left="216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>24 Feb. 2012. Speech.</w:t>
      </w:r>
    </w:p>
    <w:p w14:paraId="73CAE034" w14:textId="77777777" w:rsidR="006E74CC" w:rsidRPr="00D94004" w:rsidRDefault="006E74CC" w:rsidP="006E74C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9081943" w14:textId="77777777" w:rsidR="006E74CC" w:rsidRPr="00D94004" w:rsidRDefault="006E74CC" w:rsidP="006E74CC">
      <w:pPr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</w:p>
    <w:p w14:paraId="56BDE83E" w14:textId="77777777" w:rsidR="006E74CC" w:rsidRPr="00D94004" w:rsidRDefault="006E74CC" w:rsidP="006E74CC">
      <w:pPr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>“</w:t>
      </w:r>
      <w:r w:rsidRPr="00D94004">
        <w:rPr>
          <w:rFonts w:ascii="Times New Roman" w:eastAsia="Calibri" w:hAnsi="Times New Roman" w:cs="Times New Roman"/>
          <w:i/>
        </w:rPr>
        <w:t>Mein Kampf</w:t>
      </w:r>
      <w:r w:rsidRPr="00D94004">
        <w:rPr>
          <w:rFonts w:ascii="Times New Roman" w:eastAsia="Calibri" w:hAnsi="Times New Roman" w:cs="Times New Roman"/>
        </w:rPr>
        <w:t xml:space="preserve">: A Manifestation of Traumatic Experience?” Indiana </w:t>
      </w:r>
    </w:p>
    <w:p w14:paraId="4E83889C" w14:textId="77777777" w:rsidR="006E74CC" w:rsidRPr="00D94004" w:rsidRDefault="006E74CC" w:rsidP="006E74CC">
      <w:pPr>
        <w:spacing w:after="0" w:line="240" w:lineRule="auto"/>
        <w:ind w:left="216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 xml:space="preserve">University Southeast Undergraduate Research Conference. New </w:t>
      </w:r>
    </w:p>
    <w:p w14:paraId="271CACB4" w14:textId="77777777" w:rsidR="006E74CC" w:rsidRPr="00D94004" w:rsidRDefault="006E74CC" w:rsidP="006E74CC">
      <w:pPr>
        <w:spacing w:after="0" w:line="240" w:lineRule="auto"/>
        <w:ind w:left="216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>Albany, IN. 15 Apr. 2010. Speech.</w:t>
      </w:r>
    </w:p>
    <w:p w14:paraId="121A3BAD" w14:textId="77777777" w:rsidR="006E74CC" w:rsidRPr="00D94004" w:rsidRDefault="006E74CC" w:rsidP="006E74CC">
      <w:pPr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</w:p>
    <w:p w14:paraId="13701DDD" w14:textId="77777777" w:rsidR="006E74CC" w:rsidRPr="00D94004" w:rsidRDefault="006E74CC" w:rsidP="006E74CC">
      <w:pPr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</w:p>
    <w:p w14:paraId="4F365BBC" w14:textId="77777777" w:rsidR="006E74CC" w:rsidRPr="00D94004" w:rsidRDefault="006E74CC" w:rsidP="006E74CC">
      <w:pPr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 xml:space="preserve">“Reading Virginia Woolf’s Mrs. Dalloway: Which Approach Works Best?” </w:t>
      </w:r>
    </w:p>
    <w:p w14:paraId="736A1AD4" w14:textId="77777777" w:rsidR="006E74CC" w:rsidRPr="00D94004" w:rsidRDefault="006E74CC" w:rsidP="006E74CC">
      <w:pPr>
        <w:spacing w:after="0" w:line="240" w:lineRule="auto"/>
        <w:ind w:left="144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>Indiana University Women’s and Gender Studies Conference. New</w:t>
      </w:r>
    </w:p>
    <w:p w14:paraId="4894278F" w14:textId="77777777" w:rsidR="006E74CC" w:rsidRPr="00D94004" w:rsidRDefault="006E74CC" w:rsidP="006E74CC">
      <w:pPr>
        <w:spacing w:after="0" w:line="240" w:lineRule="auto"/>
        <w:ind w:left="144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>Albany, IN. 9 Apr. 2010. Speech.</w:t>
      </w:r>
    </w:p>
    <w:p w14:paraId="76BE6C31" w14:textId="77777777" w:rsidR="006E74CC" w:rsidRPr="00D94004" w:rsidRDefault="006E74CC" w:rsidP="006E74C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498C70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D94004">
        <w:rPr>
          <w:rFonts w:ascii="Times New Roman" w:eastAsia="Calibri" w:hAnsi="Times New Roman" w:cs="Times New Roman"/>
        </w:rPr>
        <w:tab/>
      </w:r>
    </w:p>
    <w:p w14:paraId="5A9D693F" w14:textId="77777777" w:rsidR="006E74CC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63DB7772" w14:textId="77777777" w:rsidR="006E74CC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75822DEC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Editorships:</w:t>
      </w:r>
    </w:p>
    <w:p w14:paraId="1E28AAF3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32FBA1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 xml:space="preserve">Editor, </w:t>
      </w:r>
      <w:r w:rsidRPr="00D94004">
        <w:rPr>
          <w:rFonts w:ascii="Times New Roman" w:eastAsia="Times New Roman" w:hAnsi="Times New Roman" w:cs="Times New Roman"/>
          <w:i/>
          <w:iCs/>
        </w:rPr>
        <w:t>Allusions</w:t>
      </w:r>
      <w:r w:rsidRPr="00D94004">
        <w:rPr>
          <w:rFonts w:ascii="Times New Roman" w:eastAsia="Times New Roman" w:hAnsi="Times New Roman" w:cs="Times New Roman"/>
        </w:rPr>
        <w:t>, Indiana State University, College of Arts and Sciences, 2011–</w:t>
      </w:r>
    </w:p>
    <w:p w14:paraId="53EC10AD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>2013</w:t>
      </w:r>
    </w:p>
    <w:p w14:paraId="224897BD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5F1EDCC" w14:textId="77777777" w:rsidR="006E74CC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ab/>
      </w:r>
      <w:r w:rsidRPr="00D94004">
        <w:rPr>
          <w:rFonts w:ascii="Times New Roman" w:eastAsia="Times New Roman" w:hAnsi="Times New Roman" w:cs="Times New Roman"/>
        </w:rPr>
        <w:tab/>
        <w:t xml:space="preserve">Editor, </w:t>
      </w:r>
      <w:r w:rsidRPr="00D94004">
        <w:rPr>
          <w:rFonts w:ascii="Times New Roman" w:eastAsia="Times New Roman" w:hAnsi="Times New Roman" w:cs="Times New Roman"/>
          <w:i/>
          <w:iCs/>
        </w:rPr>
        <w:t>IU Southeast Review</w:t>
      </w:r>
      <w:r w:rsidRPr="00D94004">
        <w:rPr>
          <w:rFonts w:ascii="Times New Roman" w:eastAsia="Times New Roman" w:hAnsi="Times New Roman" w:cs="Times New Roman"/>
        </w:rPr>
        <w:t>, 2009–2010</w:t>
      </w:r>
    </w:p>
    <w:p w14:paraId="3D3C9788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14:paraId="588E0FE0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Service Activities:</w:t>
      </w:r>
    </w:p>
    <w:p w14:paraId="5D03EB8D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05EA1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Department of English:</w:t>
      </w:r>
    </w:p>
    <w:p w14:paraId="43EB4198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33404ED8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            </w:t>
      </w: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</w: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</w:r>
      <w:r w:rsidRPr="00D94004">
        <w:rPr>
          <w:rFonts w:ascii="Times New Roman" w:eastAsia="Times New Roman" w:hAnsi="Times New Roman" w:cs="Times New Roman"/>
        </w:rPr>
        <w:t xml:space="preserve">English Graduate Student Organization. University of Kentucky. Treasurer. </w:t>
      </w:r>
    </w:p>
    <w:p w14:paraId="451D7A27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mallCaps/>
        </w:rPr>
      </w:pPr>
      <w:r w:rsidRPr="00D94004">
        <w:rPr>
          <w:rFonts w:ascii="Times New Roman" w:eastAsia="Times New Roman" w:hAnsi="Times New Roman" w:cs="Times New Roman"/>
        </w:rPr>
        <w:t>2015–2016.</w:t>
      </w:r>
    </w:p>
    <w:p w14:paraId="16E4012A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0D5750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 xml:space="preserve">Creative Writing Society. Indiana State University. President. 2012–2013; Vice </w:t>
      </w:r>
    </w:p>
    <w:p w14:paraId="4EDB7499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720" w:firstLine="1440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</w:rPr>
        <w:t xml:space="preserve">President, 2011–2012.                           </w:t>
      </w:r>
    </w:p>
    <w:p w14:paraId="5414F7EF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</w:rPr>
      </w:pPr>
    </w:p>
    <w:p w14:paraId="43786A4F" w14:textId="77777777" w:rsidR="006E74CC" w:rsidRPr="00D94004" w:rsidRDefault="006E74CC" w:rsidP="006E74CC">
      <w:pPr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>IU Southeast English Club. Secretary. 2009 – 2010.</w:t>
      </w:r>
    </w:p>
    <w:p w14:paraId="7D933468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134E8693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Community:</w:t>
      </w:r>
    </w:p>
    <w:p w14:paraId="468D7491" w14:textId="77777777" w:rsidR="006E74CC" w:rsidRPr="00D94004" w:rsidRDefault="006E74CC" w:rsidP="006E74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3BBDBD3C" w14:textId="77777777" w:rsidR="006E74CC" w:rsidRPr="00D94004" w:rsidRDefault="006E74CC" w:rsidP="006E74CC">
      <w:pPr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 xml:space="preserve">NCFCA Practice Speech and Debate Tournament. Judge. 13 Nov. 2010. </w:t>
      </w:r>
    </w:p>
    <w:p w14:paraId="79118979" w14:textId="77777777" w:rsidR="006E74CC" w:rsidRPr="00D94004" w:rsidRDefault="006E74CC" w:rsidP="006E74CC">
      <w:pPr>
        <w:spacing w:after="0" w:line="240" w:lineRule="auto"/>
        <w:ind w:left="144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>Georgetown, IN.</w:t>
      </w:r>
    </w:p>
    <w:p w14:paraId="30D3EFA1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4D9CB2F4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</w:r>
      <w:r w:rsidRPr="00D9400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</w:r>
      <w:r w:rsidRPr="00D94004">
        <w:rPr>
          <w:rFonts w:ascii="Times New Roman" w:eastAsia="Calibri" w:hAnsi="Times New Roman" w:cs="Times New Roman"/>
        </w:rPr>
        <w:t xml:space="preserve">NCFCA Regional Speech and Debate Tournament. Judge. 25 – 27 Mar. 2010. </w:t>
      </w:r>
    </w:p>
    <w:p w14:paraId="0F8A0EB7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</w:rPr>
      </w:pPr>
      <w:r w:rsidRPr="00D94004">
        <w:rPr>
          <w:rFonts w:ascii="Times New Roman" w:eastAsia="Calibri" w:hAnsi="Times New Roman" w:cs="Times New Roman"/>
        </w:rPr>
        <w:t>Georgetown, IN.</w:t>
      </w:r>
    </w:p>
    <w:p w14:paraId="3E632E50" w14:textId="77777777" w:rsidR="006E74CC" w:rsidRPr="00D94004" w:rsidRDefault="006E74CC" w:rsidP="006E74CC">
      <w:pPr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</w:p>
    <w:p w14:paraId="7DF496DD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2B4C9A64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34CBBCC7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5FEF4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E29641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CAB1D9F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</w:rPr>
      </w:pPr>
    </w:p>
    <w:p w14:paraId="6B9C26B7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0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861F08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9400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4616D1F" w14:textId="77777777" w:rsidR="006E74CC" w:rsidRPr="00D94004" w:rsidRDefault="006E74CC" w:rsidP="006E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A3F15C" w14:textId="77777777" w:rsidR="006E74CC" w:rsidRPr="00D94004" w:rsidRDefault="006E74CC" w:rsidP="006E74C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46F51FB" w14:textId="77777777" w:rsidR="006E74CC" w:rsidRPr="00D94004" w:rsidRDefault="006E74CC" w:rsidP="006E74CC">
      <w:pPr>
        <w:rPr>
          <w:rFonts w:ascii="Times New Roman" w:hAnsi="Times New Roman" w:cs="Times New Roman"/>
          <w:sz w:val="24"/>
          <w:szCs w:val="24"/>
        </w:rPr>
      </w:pPr>
    </w:p>
    <w:p w14:paraId="6974A660" w14:textId="77777777" w:rsidR="00594BEB" w:rsidRDefault="00594BEB"/>
    <w:sectPr w:rsidR="00594BEB" w:rsidSect="006E74CC">
      <w:headerReference w:type="default" r:id="rId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0668238"/>
      <w:docPartObj>
        <w:docPartGallery w:val="Page Numbers (Top of Page)"/>
        <w:docPartUnique/>
      </w:docPartObj>
    </w:sdtPr>
    <w:sdtEndPr>
      <w:rPr>
        <w:rFonts w:ascii="Book Antiqua" w:hAnsi="Book Antiqua"/>
        <w:i/>
        <w:iCs/>
        <w:noProof/>
      </w:rPr>
    </w:sdtEndPr>
    <w:sdtContent>
      <w:p w14:paraId="7DA8D1E3" w14:textId="77777777" w:rsidR="006E74CC" w:rsidRDefault="006E74CC">
        <w:pPr>
          <w:pStyle w:val="Header"/>
          <w:jc w:val="right"/>
          <w:rPr>
            <w:rFonts w:ascii="Book Antiqua" w:hAnsi="Book Antiqua"/>
            <w:noProof/>
          </w:rPr>
        </w:pPr>
        <w:r w:rsidRPr="004F124A">
          <w:rPr>
            <w:rFonts w:ascii="Book Antiqua" w:hAnsi="Book Antiqua"/>
            <w:i/>
            <w:iCs/>
          </w:rPr>
          <w:t xml:space="preserve">VITAE </w:t>
        </w:r>
        <w:r w:rsidRPr="004F124A">
          <w:rPr>
            <w:rFonts w:ascii="Book Antiqua" w:hAnsi="Book Antiqua"/>
          </w:rPr>
          <w:fldChar w:fldCharType="begin"/>
        </w:r>
        <w:r w:rsidRPr="004F124A">
          <w:rPr>
            <w:rFonts w:ascii="Book Antiqua" w:hAnsi="Book Antiqua"/>
          </w:rPr>
          <w:instrText xml:space="preserve"> PAGE   \* MERGEFORMAT </w:instrText>
        </w:r>
        <w:r w:rsidRPr="004F124A">
          <w:rPr>
            <w:rFonts w:ascii="Book Antiqua" w:hAnsi="Book Antiqua"/>
          </w:rPr>
          <w:fldChar w:fldCharType="separate"/>
        </w:r>
        <w:r w:rsidRPr="004F124A">
          <w:rPr>
            <w:rFonts w:ascii="Book Antiqua" w:hAnsi="Book Antiqua"/>
            <w:noProof/>
          </w:rPr>
          <w:t>2</w:t>
        </w:r>
        <w:r w:rsidRPr="004F124A">
          <w:rPr>
            <w:rFonts w:ascii="Book Antiqua" w:hAnsi="Book Antiqua"/>
            <w:noProof/>
          </w:rPr>
          <w:fldChar w:fldCharType="end"/>
        </w:r>
      </w:p>
      <w:p w14:paraId="5088EB26" w14:textId="77777777" w:rsidR="006E74CC" w:rsidRPr="00B835FF" w:rsidRDefault="006E74CC">
        <w:pPr>
          <w:pStyle w:val="Header"/>
          <w:jc w:val="right"/>
          <w:rPr>
            <w:rFonts w:ascii="Book Antiqua" w:hAnsi="Book Antiqua"/>
            <w:i/>
            <w:iCs/>
          </w:rPr>
        </w:pPr>
        <w:r w:rsidRPr="00B835FF">
          <w:rPr>
            <w:rFonts w:ascii="Book Antiqua" w:hAnsi="Book Antiqua"/>
            <w:i/>
            <w:iCs/>
            <w:noProof/>
          </w:rPr>
          <w:t>Nicole Trobaugh Atkinson</w:t>
        </w:r>
      </w:p>
    </w:sdtContent>
  </w:sdt>
  <w:p w14:paraId="2FB1EA0C" w14:textId="77777777" w:rsidR="006E74CC" w:rsidRDefault="006E7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CC"/>
    <w:rsid w:val="00594BEB"/>
    <w:rsid w:val="006E74CC"/>
    <w:rsid w:val="0082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32E0"/>
  <w15:chartTrackingRefBased/>
  <w15:docId w15:val="{90904702-9964-47A3-9FB0-4C2D7176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4CC"/>
  </w:style>
  <w:style w:type="paragraph" w:styleId="Heading1">
    <w:name w:val="heading 1"/>
    <w:basedOn w:val="Normal"/>
    <w:next w:val="Normal"/>
    <w:link w:val="Heading1Char"/>
    <w:uiPriority w:val="9"/>
    <w:qFormat/>
    <w:rsid w:val="006E7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4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4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4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4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4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4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4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4C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Atkinson</dc:creator>
  <cp:keywords/>
  <dc:description/>
  <cp:lastModifiedBy>Nicole Atkinson</cp:lastModifiedBy>
  <cp:revision>1</cp:revision>
  <dcterms:created xsi:type="dcterms:W3CDTF">2024-08-20T15:44:00Z</dcterms:created>
  <dcterms:modified xsi:type="dcterms:W3CDTF">2024-08-20T15:46:00Z</dcterms:modified>
</cp:coreProperties>
</file>